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F395" w14:textId="3A7A8698" w:rsidR="000C3092" w:rsidRPr="003E283C" w:rsidRDefault="000C3092" w:rsidP="003E283C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E283C">
        <w:rPr>
          <w:rFonts w:asciiTheme="majorHAnsi" w:hAnsiTheme="majorHAnsi" w:cstheme="majorHAnsi"/>
          <w:b/>
          <w:bCs/>
          <w:sz w:val="32"/>
          <w:szCs w:val="32"/>
        </w:rPr>
        <w:t>Tecumseh Trail Challenge Runners’ Guide</w:t>
      </w:r>
    </w:p>
    <w:p w14:paraId="0552BF17" w14:textId="77777777" w:rsidR="000C3092" w:rsidRPr="003E283C" w:rsidRDefault="000C3092">
      <w:pPr>
        <w:rPr>
          <w:rFonts w:asciiTheme="majorHAnsi" w:hAnsiTheme="majorHAnsi" w:cstheme="majorHAnsi"/>
          <w:sz w:val="32"/>
          <w:szCs w:val="32"/>
        </w:rPr>
      </w:pPr>
      <w:r w:rsidRPr="003E283C">
        <w:rPr>
          <w:rFonts w:asciiTheme="majorHAnsi" w:hAnsiTheme="majorHAnsi" w:cstheme="majorHAnsi"/>
          <w:sz w:val="32"/>
          <w:szCs w:val="32"/>
        </w:rPr>
        <w:t xml:space="preserve">It’s almost race day for the 21st running of Tecumseh Trail Challenge! </w:t>
      </w:r>
    </w:p>
    <w:p w14:paraId="5E2D21C6" w14:textId="25D56C96" w:rsidR="000C3092" w:rsidRPr="003E283C" w:rsidRDefault="000C3092">
      <w:pPr>
        <w:rPr>
          <w:rFonts w:asciiTheme="majorHAnsi" w:hAnsiTheme="majorHAnsi" w:cstheme="majorHAnsi"/>
          <w:sz w:val="32"/>
          <w:szCs w:val="32"/>
        </w:rPr>
      </w:pPr>
      <w:r w:rsidRPr="003E283C">
        <w:rPr>
          <w:rFonts w:asciiTheme="majorHAnsi" w:hAnsiTheme="majorHAnsi" w:cstheme="majorHAnsi"/>
          <w:sz w:val="32"/>
          <w:szCs w:val="32"/>
        </w:rPr>
        <w:t xml:space="preserve">Please review our </w:t>
      </w:r>
      <w:hyperlink r:id="rId5" w:history="1">
        <w:r w:rsidRPr="003E283C">
          <w:rPr>
            <w:rStyle w:val="Hyperlink"/>
            <w:rFonts w:asciiTheme="majorHAnsi" w:hAnsiTheme="majorHAnsi" w:cstheme="majorHAnsi"/>
            <w:sz w:val="32"/>
            <w:szCs w:val="32"/>
          </w:rPr>
          <w:t>web page</w:t>
        </w:r>
      </w:hyperlink>
      <w:r w:rsidRPr="003E283C">
        <w:rPr>
          <w:rFonts w:asciiTheme="majorHAnsi" w:hAnsiTheme="majorHAnsi" w:cstheme="majorHAnsi"/>
          <w:sz w:val="32"/>
          <w:szCs w:val="32"/>
        </w:rPr>
        <w:t xml:space="preserve"> for additional information, but here are some key points: </w:t>
      </w:r>
    </w:p>
    <w:p w14:paraId="17603D57" w14:textId="2E930119" w:rsidR="000C3092" w:rsidRPr="003E283C" w:rsidRDefault="000C3092">
      <w:pPr>
        <w:rPr>
          <w:rFonts w:asciiTheme="majorHAnsi" w:hAnsiTheme="majorHAnsi" w:cstheme="majorHAnsi"/>
          <w:sz w:val="32"/>
          <w:szCs w:val="32"/>
        </w:rPr>
      </w:pPr>
      <w:r w:rsidRPr="003E283C">
        <w:rPr>
          <w:rFonts w:asciiTheme="majorHAnsi" w:hAnsiTheme="majorHAnsi" w:cstheme="majorHAnsi"/>
          <w:b/>
          <w:bCs/>
          <w:sz w:val="32"/>
          <w:szCs w:val="32"/>
        </w:rPr>
        <w:t>Check-in</w:t>
      </w:r>
      <w:r w:rsidRPr="003E283C">
        <w:rPr>
          <w:rFonts w:asciiTheme="majorHAnsi" w:hAnsiTheme="majorHAnsi" w:cstheme="majorHAnsi"/>
          <w:sz w:val="32"/>
          <w:szCs w:val="32"/>
        </w:rPr>
        <w:t xml:space="preserve"> </w:t>
      </w:r>
      <w:hyperlink r:id="rId6" w:history="1">
        <w:r w:rsidRPr="003E283C">
          <w:rPr>
            <w:rStyle w:val="Hyperlink"/>
            <w:rFonts w:asciiTheme="majorHAnsi" w:hAnsiTheme="majorHAnsi" w:cstheme="majorHAnsi"/>
            <w:sz w:val="32"/>
            <w:szCs w:val="32"/>
          </w:rPr>
          <w:t>(Yellowwood Lake Youth Camp)</w:t>
        </w:r>
      </w:hyperlink>
      <w:r w:rsidRPr="003E283C">
        <w:rPr>
          <w:rFonts w:asciiTheme="majorHAnsi" w:hAnsiTheme="majorHAnsi" w:cstheme="majorHAnsi"/>
          <w:sz w:val="32"/>
          <w:szCs w:val="32"/>
        </w:rPr>
        <w:t>:</w:t>
      </w:r>
    </w:p>
    <w:p w14:paraId="2F754C49" w14:textId="41FC5E44" w:rsidR="000C3092" w:rsidRPr="003E283C" w:rsidRDefault="000C3092" w:rsidP="001E29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32"/>
          <w:szCs w:val="32"/>
        </w:rPr>
      </w:pPr>
      <w:r w:rsidRPr="003E283C">
        <w:rPr>
          <w:rFonts w:asciiTheme="majorHAnsi" w:hAnsiTheme="majorHAnsi" w:cstheme="majorHAnsi"/>
          <w:b/>
          <w:bCs/>
          <w:sz w:val="32"/>
          <w:szCs w:val="32"/>
        </w:rPr>
        <w:t xml:space="preserve">Friday evening, 6-8 pm </w:t>
      </w:r>
    </w:p>
    <w:p w14:paraId="21822AEB" w14:textId="77777777" w:rsidR="000C3092" w:rsidRDefault="000C3092" w:rsidP="001E29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32"/>
          <w:szCs w:val="32"/>
        </w:rPr>
      </w:pPr>
      <w:r w:rsidRPr="003E283C">
        <w:rPr>
          <w:rFonts w:asciiTheme="majorHAnsi" w:hAnsiTheme="majorHAnsi" w:cstheme="majorHAnsi"/>
          <w:b/>
          <w:bCs/>
          <w:sz w:val="32"/>
          <w:szCs w:val="32"/>
        </w:rPr>
        <w:t xml:space="preserve">Saturday morning, 7-10 am </w:t>
      </w:r>
    </w:p>
    <w:p w14:paraId="0E112EF7" w14:textId="1C08DD4A" w:rsidR="001D3CC1" w:rsidRDefault="001D3CC1" w:rsidP="001D3CC1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EVENT SITE MAP:</w:t>
      </w:r>
    </w:p>
    <w:p w14:paraId="6DD36B54" w14:textId="662EA028" w:rsidR="001D3CC1" w:rsidRPr="001D3CC1" w:rsidRDefault="001D3CC1" w:rsidP="001D3CC1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</w:rPr>
        <w:drawing>
          <wp:inline distT="0" distB="0" distL="0" distR="0" wp14:anchorId="25C3119F" wp14:editId="66C8E1C9">
            <wp:extent cx="5943600" cy="3760470"/>
            <wp:effectExtent l="0" t="0" r="0" b="0"/>
            <wp:docPr id="1874370440" name="Picture 1" descr="Aerial view of a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370440" name="Picture 1" descr="Aerial view of a park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FCA1F" w14:textId="77777777" w:rsidR="00AB342E" w:rsidRDefault="00AB342E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1005CCC2" w14:textId="08C09423" w:rsidR="000C3092" w:rsidRPr="003E283C" w:rsidRDefault="000C3092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3E283C">
        <w:rPr>
          <w:rFonts w:asciiTheme="majorHAnsi" w:hAnsiTheme="majorHAnsi" w:cstheme="majorHAnsi"/>
          <w:b/>
          <w:bCs/>
          <w:sz w:val="32"/>
          <w:szCs w:val="32"/>
        </w:rPr>
        <w:t xml:space="preserve">Race bib numbers are to be worn on the front of your body, visible </w:t>
      </w:r>
      <w:proofErr w:type="gramStart"/>
      <w:r w:rsidRPr="003E283C">
        <w:rPr>
          <w:rFonts w:asciiTheme="majorHAnsi" w:hAnsiTheme="majorHAnsi" w:cstheme="majorHAnsi"/>
          <w:b/>
          <w:bCs/>
          <w:sz w:val="32"/>
          <w:szCs w:val="32"/>
        </w:rPr>
        <w:t>at all times</w:t>
      </w:r>
      <w:proofErr w:type="gramEnd"/>
      <w:r w:rsidRPr="003E283C">
        <w:rPr>
          <w:rFonts w:asciiTheme="majorHAnsi" w:hAnsiTheme="majorHAnsi" w:cstheme="majorHAnsi"/>
          <w:b/>
          <w:bCs/>
          <w:sz w:val="32"/>
          <w:szCs w:val="32"/>
        </w:rPr>
        <w:t xml:space="preserve"> during the race. </w:t>
      </w:r>
    </w:p>
    <w:p w14:paraId="2ED5CD44" w14:textId="77777777" w:rsidR="00AB342E" w:rsidRDefault="00AB342E">
      <w:pPr>
        <w:rPr>
          <w:rFonts w:asciiTheme="majorHAnsi" w:hAnsiTheme="majorHAnsi" w:cstheme="majorHAnsi"/>
          <w:sz w:val="32"/>
          <w:szCs w:val="32"/>
        </w:rPr>
      </w:pPr>
    </w:p>
    <w:p w14:paraId="2DCA4CC9" w14:textId="15F9E513" w:rsidR="000C3092" w:rsidRPr="003E283C" w:rsidRDefault="00FA576B">
      <w:pPr>
        <w:rPr>
          <w:rFonts w:asciiTheme="majorHAnsi" w:hAnsiTheme="majorHAnsi" w:cstheme="majorHAnsi"/>
          <w:sz w:val="32"/>
          <w:szCs w:val="32"/>
        </w:rPr>
      </w:pPr>
      <w:r w:rsidRPr="003E283C">
        <w:rPr>
          <w:rFonts w:asciiTheme="majorHAnsi" w:hAnsiTheme="majorHAnsi" w:cstheme="majorHAnsi"/>
          <w:sz w:val="32"/>
          <w:szCs w:val="32"/>
        </w:rPr>
        <w:lastRenderedPageBreak/>
        <w:t xml:space="preserve">Sweatshirts are </w:t>
      </w:r>
      <w:r w:rsidR="00413517" w:rsidRPr="003E283C">
        <w:rPr>
          <w:rFonts w:asciiTheme="majorHAnsi" w:hAnsiTheme="majorHAnsi" w:cstheme="majorHAnsi"/>
          <w:sz w:val="32"/>
          <w:szCs w:val="32"/>
        </w:rPr>
        <w:t>a priority</w:t>
      </w:r>
      <w:r w:rsidRPr="003E283C">
        <w:rPr>
          <w:rFonts w:asciiTheme="majorHAnsi" w:hAnsiTheme="majorHAnsi" w:cstheme="majorHAnsi"/>
          <w:sz w:val="32"/>
          <w:szCs w:val="32"/>
        </w:rPr>
        <w:t xml:space="preserve"> to those who purchased them with preregistration.</w:t>
      </w:r>
      <w:r w:rsidR="001E292F" w:rsidRPr="003E283C">
        <w:rPr>
          <w:rFonts w:asciiTheme="majorHAnsi" w:hAnsiTheme="majorHAnsi" w:cstheme="majorHAnsi"/>
          <w:sz w:val="32"/>
          <w:szCs w:val="32"/>
        </w:rPr>
        <w:t xml:space="preserve"> </w:t>
      </w:r>
      <w:r w:rsidR="00920DCD" w:rsidRPr="003E283C">
        <w:rPr>
          <w:rFonts w:asciiTheme="majorHAnsi" w:hAnsiTheme="majorHAnsi" w:cstheme="majorHAnsi"/>
          <w:sz w:val="32"/>
          <w:szCs w:val="32"/>
        </w:rPr>
        <w:t>The deadline</w:t>
      </w:r>
      <w:r w:rsidR="001E292F" w:rsidRPr="003E283C">
        <w:rPr>
          <w:rFonts w:asciiTheme="majorHAnsi" w:hAnsiTheme="majorHAnsi" w:cstheme="majorHAnsi"/>
          <w:sz w:val="32"/>
          <w:szCs w:val="32"/>
        </w:rPr>
        <w:t xml:space="preserve"> was extended to Oct 12</w:t>
      </w:r>
      <w:r w:rsidR="001E292F" w:rsidRPr="003E283C">
        <w:rPr>
          <w:rFonts w:asciiTheme="majorHAnsi" w:hAnsiTheme="majorHAnsi" w:cstheme="majorHAnsi"/>
          <w:sz w:val="32"/>
          <w:szCs w:val="32"/>
          <w:vertAlign w:val="superscript"/>
        </w:rPr>
        <w:t>th</w:t>
      </w:r>
      <w:r w:rsidR="001E292F" w:rsidRPr="003E283C">
        <w:rPr>
          <w:rFonts w:asciiTheme="majorHAnsi" w:hAnsiTheme="majorHAnsi" w:cstheme="majorHAnsi"/>
          <w:sz w:val="32"/>
          <w:szCs w:val="32"/>
        </w:rPr>
        <w:t>.</w:t>
      </w:r>
      <w:r w:rsidRPr="003E283C">
        <w:rPr>
          <w:rFonts w:asciiTheme="majorHAnsi" w:hAnsiTheme="majorHAnsi" w:cstheme="majorHAnsi"/>
          <w:sz w:val="32"/>
          <w:szCs w:val="32"/>
        </w:rPr>
        <w:t xml:space="preserve">  If you did not purchase a sweatshirt with registration, you may purchase one after your race while supplies last. </w:t>
      </w:r>
      <w:r w:rsidR="00224E10">
        <w:rPr>
          <w:rFonts w:asciiTheme="majorHAnsi" w:hAnsiTheme="majorHAnsi" w:cstheme="majorHAnsi"/>
          <w:sz w:val="32"/>
          <w:szCs w:val="32"/>
        </w:rPr>
        <w:t xml:space="preserve">Please bring cash, cell service is </w:t>
      </w:r>
      <w:proofErr w:type="gramStart"/>
      <w:r w:rsidR="00224E10">
        <w:rPr>
          <w:rFonts w:asciiTheme="majorHAnsi" w:hAnsiTheme="majorHAnsi" w:cstheme="majorHAnsi"/>
          <w:sz w:val="32"/>
          <w:szCs w:val="32"/>
        </w:rPr>
        <w:t>pretty awful</w:t>
      </w:r>
      <w:proofErr w:type="gramEnd"/>
      <w:r w:rsidR="00224E10">
        <w:rPr>
          <w:rFonts w:asciiTheme="majorHAnsi" w:hAnsiTheme="majorHAnsi" w:cstheme="majorHAnsi"/>
          <w:sz w:val="32"/>
          <w:szCs w:val="32"/>
        </w:rPr>
        <w:t xml:space="preserve"> at the site headquarters. </w:t>
      </w:r>
      <w:r w:rsidR="00BB0AA8">
        <w:rPr>
          <w:rFonts w:asciiTheme="majorHAnsi" w:hAnsiTheme="majorHAnsi" w:cstheme="majorHAnsi"/>
          <w:sz w:val="32"/>
          <w:szCs w:val="32"/>
        </w:rPr>
        <w:t>If you do not att</w:t>
      </w:r>
      <w:r w:rsidR="00B015F0">
        <w:rPr>
          <w:rFonts w:asciiTheme="majorHAnsi" w:hAnsiTheme="majorHAnsi" w:cstheme="majorHAnsi"/>
          <w:sz w:val="32"/>
          <w:szCs w:val="32"/>
        </w:rPr>
        <w:t>end the event, we are unable to mail sweatshirts. You MUST be present to pick it up.</w:t>
      </w:r>
    </w:p>
    <w:p w14:paraId="5B74BA23" w14:textId="6D197269" w:rsidR="000C3092" w:rsidRPr="003E283C" w:rsidRDefault="001E292F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3E283C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Race Schedule </w:t>
      </w:r>
    </w:p>
    <w:p w14:paraId="5B30BF83" w14:textId="77777777" w:rsidR="000C3092" w:rsidRPr="003E283C" w:rsidRDefault="000C3092" w:rsidP="001E292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32"/>
          <w:szCs w:val="32"/>
        </w:rPr>
      </w:pPr>
      <w:r w:rsidRPr="003E283C">
        <w:rPr>
          <w:rFonts w:asciiTheme="majorHAnsi" w:hAnsiTheme="majorHAnsi" w:cstheme="majorHAnsi"/>
          <w:b/>
          <w:bCs/>
          <w:sz w:val="32"/>
          <w:szCs w:val="32"/>
        </w:rPr>
        <w:t>9 am (50k)</w:t>
      </w:r>
    </w:p>
    <w:p w14:paraId="63B382BF" w14:textId="55E2EFB2" w:rsidR="000C3092" w:rsidRPr="003E283C" w:rsidRDefault="000C3092" w:rsidP="001E292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32"/>
          <w:szCs w:val="32"/>
        </w:rPr>
      </w:pPr>
      <w:r w:rsidRPr="003E283C">
        <w:rPr>
          <w:rFonts w:asciiTheme="majorHAnsi" w:hAnsiTheme="majorHAnsi" w:cstheme="majorHAnsi"/>
          <w:b/>
          <w:bCs/>
          <w:sz w:val="32"/>
          <w:szCs w:val="32"/>
        </w:rPr>
        <w:t>9:15 am (</w:t>
      </w:r>
      <w:r w:rsidR="002C60BE" w:rsidRPr="003E283C">
        <w:rPr>
          <w:rFonts w:asciiTheme="majorHAnsi" w:hAnsiTheme="majorHAnsi" w:cstheme="majorHAnsi"/>
          <w:b/>
          <w:bCs/>
          <w:sz w:val="32"/>
          <w:szCs w:val="32"/>
        </w:rPr>
        <w:t>26.2</w:t>
      </w:r>
      <w:r w:rsidRPr="003E283C">
        <w:rPr>
          <w:rFonts w:asciiTheme="majorHAnsi" w:hAnsiTheme="majorHAnsi" w:cstheme="majorHAnsi"/>
          <w:b/>
          <w:bCs/>
          <w:sz w:val="32"/>
          <w:szCs w:val="32"/>
        </w:rPr>
        <w:t xml:space="preserve">) </w:t>
      </w:r>
    </w:p>
    <w:p w14:paraId="703AF064" w14:textId="53A9E9E5" w:rsidR="000C3092" w:rsidRPr="003E283C" w:rsidRDefault="002C60BE" w:rsidP="001E292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32"/>
          <w:szCs w:val="32"/>
        </w:rPr>
      </w:pPr>
      <w:r w:rsidRPr="003E283C">
        <w:rPr>
          <w:rFonts w:asciiTheme="majorHAnsi" w:hAnsiTheme="majorHAnsi" w:cstheme="majorHAnsi"/>
          <w:b/>
          <w:bCs/>
          <w:sz w:val="32"/>
          <w:szCs w:val="32"/>
        </w:rPr>
        <w:t>9:30</w:t>
      </w:r>
      <w:r w:rsidR="000C3092" w:rsidRPr="003E283C">
        <w:rPr>
          <w:rFonts w:asciiTheme="majorHAnsi" w:hAnsiTheme="majorHAnsi" w:cstheme="majorHAnsi"/>
          <w:b/>
          <w:bCs/>
          <w:sz w:val="32"/>
          <w:szCs w:val="32"/>
        </w:rPr>
        <w:t xml:space="preserve"> am (</w:t>
      </w:r>
      <w:r w:rsidRPr="003E283C">
        <w:rPr>
          <w:rFonts w:asciiTheme="majorHAnsi" w:hAnsiTheme="majorHAnsi" w:cstheme="majorHAnsi"/>
          <w:b/>
          <w:bCs/>
          <w:sz w:val="32"/>
          <w:szCs w:val="32"/>
        </w:rPr>
        <w:t>13.1</w:t>
      </w:r>
      <w:r w:rsidR="000C3092" w:rsidRPr="003E283C">
        <w:rPr>
          <w:rFonts w:asciiTheme="majorHAnsi" w:hAnsiTheme="majorHAnsi" w:cstheme="majorHAnsi"/>
          <w:b/>
          <w:bCs/>
          <w:sz w:val="32"/>
          <w:szCs w:val="32"/>
        </w:rPr>
        <w:t xml:space="preserve">) </w:t>
      </w:r>
    </w:p>
    <w:p w14:paraId="4CCE334A" w14:textId="0785C100" w:rsidR="000C3092" w:rsidRPr="003E283C" w:rsidRDefault="000C3092" w:rsidP="001E292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32"/>
          <w:szCs w:val="32"/>
        </w:rPr>
      </w:pPr>
      <w:r w:rsidRPr="003E283C">
        <w:rPr>
          <w:rFonts w:asciiTheme="majorHAnsi" w:hAnsiTheme="majorHAnsi" w:cstheme="majorHAnsi"/>
          <w:b/>
          <w:bCs/>
          <w:sz w:val="32"/>
          <w:szCs w:val="32"/>
        </w:rPr>
        <w:t>10:</w:t>
      </w:r>
      <w:r w:rsidR="002C60BE" w:rsidRPr="003E283C">
        <w:rPr>
          <w:rFonts w:asciiTheme="majorHAnsi" w:hAnsiTheme="majorHAnsi" w:cstheme="majorHAnsi"/>
          <w:b/>
          <w:bCs/>
          <w:sz w:val="32"/>
          <w:szCs w:val="32"/>
        </w:rPr>
        <w:t>00</w:t>
      </w:r>
      <w:r w:rsidRPr="003E283C">
        <w:rPr>
          <w:rFonts w:asciiTheme="majorHAnsi" w:hAnsiTheme="majorHAnsi" w:cstheme="majorHAnsi"/>
          <w:b/>
          <w:bCs/>
          <w:sz w:val="32"/>
          <w:szCs w:val="32"/>
        </w:rPr>
        <w:t xml:space="preserve"> am (</w:t>
      </w:r>
      <w:r w:rsidR="002C60BE" w:rsidRPr="003E283C">
        <w:rPr>
          <w:rFonts w:asciiTheme="majorHAnsi" w:hAnsiTheme="majorHAnsi" w:cstheme="majorHAnsi"/>
          <w:b/>
          <w:bCs/>
          <w:sz w:val="32"/>
          <w:szCs w:val="32"/>
        </w:rPr>
        <w:t>8 Mile fun run</w:t>
      </w:r>
      <w:r w:rsidRPr="003E283C">
        <w:rPr>
          <w:rFonts w:asciiTheme="majorHAnsi" w:hAnsiTheme="majorHAnsi" w:cstheme="majorHAnsi"/>
          <w:b/>
          <w:bCs/>
          <w:sz w:val="32"/>
          <w:szCs w:val="32"/>
        </w:rPr>
        <w:t>)</w:t>
      </w:r>
    </w:p>
    <w:p w14:paraId="32C28946" w14:textId="77777777" w:rsidR="000C3092" w:rsidRPr="003E283C" w:rsidRDefault="000C3092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3E283C">
        <w:rPr>
          <w:rFonts w:asciiTheme="majorHAnsi" w:hAnsiTheme="majorHAnsi" w:cstheme="majorHAnsi"/>
          <w:b/>
          <w:bCs/>
          <w:sz w:val="32"/>
          <w:szCs w:val="32"/>
        </w:rPr>
        <w:t xml:space="preserve">Cutoff: 6:30 pm (all distances) </w:t>
      </w:r>
    </w:p>
    <w:p w14:paraId="797BF6B8" w14:textId="4447CAA3" w:rsidR="002C60BE" w:rsidRPr="003E283C" w:rsidRDefault="00000000" w:rsidP="00224E10">
      <w:pPr>
        <w:rPr>
          <w:rFonts w:asciiTheme="majorHAnsi" w:hAnsiTheme="majorHAnsi" w:cstheme="majorHAnsi"/>
          <w:b/>
          <w:bCs/>
          <w:sz w:val="32"/>
          <w:szCs w:val="32"/>
        </w:rPr>
      </w:pPr>
      <w:hyperlink r:id="rId8" w:history="1">
        <w:r w:rsidR="002C60BE" w:rsidRPr="003E283C">
          <w:rPr>
            <w:rStyle w:val="Hyperlink"/>
            <w:rFonts w:asciiTheme="majorHAnsi" w:hAnsiTheme="majorHAnsi" w:cstheme="majorHAnsi"/>
            <w:b/>
            <w:bCs/>
            <w:sz w:val="32"/>
            <w:szCs w:val="32"/>
          </w:rPr>
          <w:t>PLEASE VISIT AND REVIEW WEBSITE FOR SPECIFIC CUT OFFS AT AID STATIONS AS WELL AS AID STATION MENU!</w:t>
        </w:r>
      </w:hyperlink>
    </w:p>
    <w:p w14:paraId="1AD9EF2E" w14:textId="7893CE3B" w:rsidR="000C3092" w:rsidRPr="003E283C" w:rsidRDefault="000C3092">
      <w:pPr>
        <w:rPr>
          <w:rFonts w:asciiTheme="majorHAnsi" w:hAnsiTheme="majorHAnsi" w:cstheme="majorHAnsi"/>
          <w:sz w:val="32"/>
          <w:szCs w:val="32"/>
        </w:rPr>
      </w:pPr>
      <w:r w:rsidRPr="003E283C">
        <w:rPr>
          <w:rFonts w:asciiTheme="majorHAnsi" w:hAnsiTheme="majorHAnsi" w:cstheme="majorHAnsi"/>
          <w:sz w:val="32"/>
          <w:szCs w:val="32"/>
        </w:rPr>
        <w:t xml:space="preserve">You must maintain an average pace that will allow you to finish by 6:30pm, or you will be removed from the </w:t>
      </w:r>
      <w:r w:rsidR="00344005" w:rsidRPr="003E283C">
        <w:rPr>
          <w:rFonts w:asciiTheme="majorHAnsi" w:hAnsiTheme="majorHAnsi" w:cstheme="majorHAnsi"/>
          <w:sz w:val="32"/>
          <w:szCs w:val="32"/>
        </w:rPr>
        <w:t>racecourse</w:t>
      </w:r>
      <w:r w:rsidRPr="003E283C">
        <w:rPr>
          <w:rFonts w:asciiTheme="majorHAnsi" w:hAnsiTheme="majorHAnsi" w:cstheme="majorHAnsi"/>
          <w:sz w:val="32"/>
          <w:szCs w:val="32"/>
        </w:rPr>
        <w:t>. *PLEASE NOTE</w:t>
      </w:r>
      <w:r w:rsidR="00224E10">
        <w:rPr>
          <w:rFonts w:asciiTheme="majorHAnsi" w:hAnsiTheme="majorHAnsi" w:cstheme="majorHAnsi"/>
          <w:sz w:val="32"/>
          <w:szCs w:val="32"/>
        </w:rPr>
        <w:t xml:space="preserve"> Distances are subject to 5% </w:t>
      </w:r>
      <w:r w:rsidR="009C54B4">
        <w:rPr>
          <w:rFonts w:asciiTheme="majorHAnsi" w:hAnsiTheme="majorHAnsi" w:cstheme="majorHAnsi"/>
          <w:sz w:val="32"/>
          <w:szCs w:val="32"/>
        </w:rPr>
        <w:t>shorter or longer than advertised. Plan accordingly.</w:t>
      </w:r>
      <w:r w:rsidRPr="003E283C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32144ACA" w14:textId="2945C86E" w:rsidR="005F7737" w:rsidRPr="003E283C" w:rsidRDefault="000C3092">
      <w:pPr>
        <w:rPr>
          <w:rFonts w:asciiTheme="majorHAnsi" w:hAnsiTheme="majorHAnsi" w:cstheme="majorHAnsi"/>
          <w:sz w:val="32"/>
          <w:szCs w:val="32"/>
        </w:rPr>
      </w:pPr>
      <w:r w:rsidRPr="003E283C">
        <w:rPr>
          <w:rFonts w:asciiTheme="majorHAnsi" w:hAnsiTheme="majorHAnsi" w:cstheme="majorHAnsi"/>
          <w:b/>
          <w:bCs/>
          <w:sz w:val="32"/>
          <w:szCs w:val="32"/>
        </w:rPr>
        <w:t>Parking</w:t>
      </w:r>
      <w:r w:rsidRPr="003E283C">
        <w:rPr>
          <w:rFonts w:asciiTheme="majorHAnsi" w:hAnsiTheme="majorHAnsi" w:cstheme="majorHAnsi"/>
          <w:sz w:val="32"/>
          <w:szCs w:val="32"/>
        </w:rPr>
        <w:t xml:space="preserve">: Parking will be available </w:t>
      </w:r>
      <w:r w:rsidR="00344005" w:rsidRPr="003E283C">
        <w:rPr>
          <w:rFonts w:asciiTheme="majorHAnsi" w:hAnsiTheme="majorHAnsi" w:cstheme="majorHAnsi"/>
          <w:sz w:val="32"/>
          <w:szCs w:val="32"/>
        </w:rPr>
        <w:t>on</w:t>
      </w:r>
      <w:r w:rsidRPr="003E283C">
        <w:rPr>
          <w:rFonts w:asciiTheme="majorHAnsi" w:hAnsiTheme="majorHAnsi" w:cstheme="majorHAnsi"/>
          <w:sz w:val="32"/>
          <w:szCs w:val="32"/>
        </w:rPr>
        <w:t xml:space="preserve"> the grass and the paved area </w:t>
      </w:r>
      <w:r w:rsidR="00D10FD2" w:rsidRPr="003E283C">
        <w:rPr>
          <w:rFonts w:asciiTheme="majorHAnsi" w:hAnsiTheme="majorHAnsi" w:cstheme="majorHAnsi"/>
          <w:sz w:val="32"/>
          <w:szCs w:val="32"/>
        </w:rPr>
        <w:t>at</w:t>
      </w:r>
      <w:r w:rsidRPr="003E283C">
        <w:rPr>
          <w:rFonts w:asciiTheme="majorHAnsi" w:hAnsiTheme="majorHAnsi" w:cstheme="majorHAnsi"/>
          <w:sz w:val="32"/>
          <w:szCs w:val="32"/>
        </w:rPr>
        <w:t xml:space="preserve"> the race site. The “Jackson Creek Trail” parking area will be </w:t>
      </w:r>
      <w:r w:rsidR="0096114C" w:rsidRPr="003E283C">
        <w:rPr>
          <w:rFonts w:asciiTheme="majorHAnsi" w:hAnsiTheme="majorHAnsi" w:cstheme="majorHAnsi"/>
          <w:sz w:val="32"/>
          <w:szCs w:val="32"/>
        </w:rPr>
        <w:t>closed for staff and volunteer use</w:t>
      </w:r>
      <w:r w:rsidRPr="003E283C">
        <w:rPr>
          <w:rFonts w:asciiTheme="majorHAnsi" w:hAnsiTheme="majorHAnsi" w:cstheme="majorHAnsi"/>
          <w:sz w:val="32"/>
          <w:szCs w:val="32"/>
        </w:rPr>
        <w:t xml:space="preserve">. </w:t>
      </w:r>
      <w:r w:rsidR="0096114C" w:rsidRPr="003E283C">
        <w:rPr>
          <w:rFonts w:asciiTheme="majorHAnsi" w:hAnsiTheme="majorHAnsi" w:cstheme="majorHAnsi"/>
          <w:sz w:val="32"/>
          <w:szCs w:val="32"/>
        </w:rPr>
        <w:t>P</w:t>
      </w:r>
      <w:r w:rsidRPr="003E283C">
        <w:rPr>
          <w:rFonts w:asciiTheme="majorHAnsi" w:hAnsiTheme="majorHAnsi" w:cstheme="majorHAnsi"/>
          <w:sz w:val="32"/>
          <w:szCs w:val="32"/>
        </w:rPr>
        <w:t>arking will fill up</w:t>
      </w:r>
      <w:r w:rsidR="00D10FD2" w:rsidRPr="003E283C">
        <w:rPr>
          <w:rFonts w:asciiTheme="majorHAnsi" w:hAnsiTheme="majorHAnsi" w:cstheme="majorHAnsi"/>
          <w:sz w:val="32"/>
          <w:szCs w:val="32"/>
        </w:rPr>
        <w:t xml:space="preserve"> fast!</w:t>
      </w:r>
      <w:r w:rsidRPr="003E283C">
        <w:rPr>
          <w:rFonts w:asciiTheme="majorHAnsi" w:hAnsiTheme="majorHAnsi" w:cstheme="majorHAnsi"/>
          <w:sz w:val="32"/>
          <w:szCs w:val="32"/>
        </w:rPr>
        <w:t xml:space="preserve"> Additional parking is available at the forest office, and in any open campsite. A shuttle bus will transport runners to the start line, with stops at the office mailbox and the main campground loop. </w:t>
      </w:r>
    </w:p>
    <w:p w14:paraId="20AF8C54" w14:textId="77777777" w:rsidR="0030713C" w:rsidRDefault="0030713C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6FA24DD3" w14:textId="77777777" w:rsidR="0030713C" w:rsidRDefault="0030713C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070753C2" w14:textId="77777777" w:rsidR="0030713C" w:rsidRDefault="0030713C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2774098A" w14:textId="40909DED" w:rsidR="000C3092" w:rsidRPr="003E283C" w:rsidRDefault="000C3092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3E283C">
        <w:rPr>
          <w:rFonts w:asciiTheme="majorHAnsi" w:hAnsiTheme="majorHAnsi" w:cstheme="majorHAnsi"/>
          <w:b/>
          <w:bCs/>
          <w:sz w:val="32"/>
          <w:szCs w:val="32"/>
        </w:rPr>
        <w:lastRenderedPageBreak/>
        <w:t>The shuttle bus runs from 7 am to 9:</w:t>
      </w:r>
      <w:r w:rsidR="005F7737" w:rsidRPr="003E283C">
        <w:rPr>
          <w:rFonts w:asciiTheme="majorHAnsi" w:hAnsiTheme="majorHAnsi" w:cstheme="majorHAnsi"/>
          <w:b/>
          <w:bCs/>
          <w:sz w:val="32"/>
          <w:szCs w:val="32"/>
        </w:rPr>
        <w:t>45</w:t>
      </w:r>
      <w:r w:rsidRPr="003E283C">
        <w:rPr>
          <w:rFonts w:asciiTheme="majorHAnsi" w:hAnsiTheme="majorHAnsi" w:cstheme="majorHAnsi"/>
          <w:b/>
          <w:bCs/>
          <w:sz w:val="32"/>
          <w:szCs w:val="32"/>
        </w:rPr>
        <w:t xml:space="preserve"> am. </w:t>
      </w:r>
    </w:p>
    <w:p w14:paraId="77DC2E1B" w14:textId="77777777" w:rsidR="00340B41" w:rsidRPr="003E283C" w:rsidRDefault="000C3092" w:rsidP="007153F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 w:rsidRPr="003E283C">
        <w:rPr>
          <w:rFonts w:asciiTheme="majorHAnsi" w:hAnsiTheme="majorHAnsi" w:cstheme="majorHAnsi"/>
          <w:sz w:val="32"/>
          <w:szCs w:val="32"/>
        </w:rPr>
        <w:t xml:space="preserve">A passenger van (look for DINO magnet on the door) will be available to shuttle finishers back to the vehicles once the race is over. </w:t>
      </w:r>
    </w:p>
    <w:p w14:paraId="2B69A180" w14:textId="77777777" w:rsidR="009B5A0C" w:rsidRPr="003E283C" w:rsidRDefault="000C3092">
      <w:pPr>
        <w:rPr>
          <w:rFonts w:asciiTheme="majorHAnsi" w:hAnsiTheme="majorHAnsi" w:cstheme="majorHAnsi"/>
          <w:sz w:val="32"/>
          <w:szCs w:val="32"/>
        </w:rPr>
      </w:pPr>
      <w:r w:rsidRPr="003E283C">
        <w:rPr>
          <w:rFonts w:asciiTheme="majorHAnsi" w:hAnsiTheme="majorHAnsi" w:cstheme="majorHAnsi"/>
          <w:b/>
          <w:bCs/>
          <w:sz w:val="32"/>
          <w:szCs w:val="32"/>
        </w:rPr>
        <w:t>Spectator Locations:</w:t>
      </w:r>
      <w:r w:rsidRPr="003E283C">
        <w:rPr>
          <w:rFonts w:asciiTheme="majorHAnsi" w:hAnsiTheme="majorHAnsi" w:cstheme="majorHAnsi"/>
          <w:sz w:val="32"/>
          <w:szCs w:val="32"/>
        </w:rPr>
        <w:t xml:space="preserve"> Suggested spectator locations are: </w:t>
      </w:r>
    </w:p>
    <w:p w14:paraId="4B85B350" w14:textId="773D9B7C" w:rsidR="00D93444" w:rsidRPr="003E283C" w:rsidRDefault="000C3092" w:rsidP="00D9344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 w:rsidRPr="003E283C">
        <w:rPr>
          <w:rFonts w:asciiTheme="majorHAnsi" w:hAnsiTheme="majorHAnsi" w:cstheme="majorHAnsi"/>
          <w:sz w:val="32"/>
          <w:szCs w:val="32"/>
        </w:rPr>
        <w:t>Start/</w:t>
      </w:r>
      <w:r w:rsidR="00D93444" w:rsidRPr="003E283C">
        <w:rPr>
          <w:rFonts w:asciiTheme="majorHAnsi" w:hAnsiTheme="majorHAnsi" w:cstheme="majorHAnsi"/>
          <w:sz w:val="32"/>
          <w:szCs w:val="32"/>
        </w:rPr>
        <w:t>finish.</w:t>
      </w:r>
    </w:p>
    <w:p w14:paraId="2FD4E734" w14:textId="65E87815" w:rsidR="00D93444" w:rsidRPr="003E283C" w:rsidRDefault="000C3092" w:rsidP="00D9344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 w:rsidRPr="003E283C">
        <w:rPr>
          <w:rFonts w:asciiTheme="majorHAnsi" w:hAnsiTheme="majorHAnsi" w:cstheme="majorHAnsi"/>
          <w:sz w:val="32"/>
          <w:szCs w:val="32"/>
        </w:rPr>
        <w:t>walk north to (Cemetery</w:t>
      </w:r>
      <w:r w:rsidR="009B5A0C" w:rsidRPr="003E283C">
        <w:rPr>
          <w:rFonts w:asciiTheme="majorHAnsi" w:hAnsiTheme="majorHAnsi" w:cstheme="majorHAnsi"/>
          <w:sz w:val="32"/>
          <w:szCs w:val="32"/>
        </w:rPr>
        <w:t xml:space="preserve"> AID Station</w:t>
      </w:r>
      <w:r w:rsidRPr="003E283C">
        <w:rPr>
          <w:rFonts w:asciiTheme="majorHAnsi" w:hAnsiTheme="majorHAnsi" w:cstheme="majorHAnsi"/>
          <w:sz w:val="32"/>
          <w:szCs w:val="32"/>
        </w:rPr>
        <w:t xml:space="preserve"> / lap split location)</w:t>
      </w:r>
    </w:p>
    <w:p w14:paraId="186FA234" w14:textId="7C680271" w:rsidR="00D93444" w:rsidRPr="003E283C" w:rsidRDefault="000C3092" w:rsidP="00D9344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 w:rsidRPr="003E283C">
        <w:rPr>
          <w:rFonts w:asciiTheme="majorHAnsi" w:hAnsiTheme="majorHAnsi" w:cstheme="majorHAnsi"/>
          <w:sz w:val="32"/>
          <w:szCs w:val="32"/>
        </w:rPr>
        <w:t>(Yellowwood Dam</w:t>
      </w:r>
      <w:r w:rsidR="009B5A0C" w:rsidRPr="003E283C">
        <w:rPr>
          <w:rFonts w:asciiTheme="majorHAnsi" w:hAnsiTheme="majorHAnsi" w:cstheme="majorHAnsi"/>
          <w:sz w:val="32"/>
          <w:szCs w:val="32"/>
        </w:rPr>
        <w:t xml:space="preserve"> AID Station</w:t>
      </w:r>
      <w:r w:rsidRPr="003E283C">
        <w:rPr>
          <w:rFonts w:asciiTheme="majorHAnsi" w:hAnsiTheme="majorHAnsi" w:cstheme="majorHAnsi"/>
          <w:sz w:val="32"/>
          <w:szCs w:val="32"/>
        </w:rPr>
        <w:t xml:space="preserve"> – cars with low ground clearance not advised)</w:t>
      </w:r>
    </w:p>
    <w:p w14:paraId="74897F6E" w14:textId="77777777" w:rsidR="00D93444" w:rsidRPr="003E283C" w:rsidRDefault="000C3092" w:rsidP="00D9344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 w:rsidRPr="003E283C">
        <w:rPr>
          <w:rFonts w:asciiTheme="majorHAnsi" w:hAnsiTheme="majorHAnsi" w:cstheme="majorHAnsi"/>
          <w:sz w:val="32"/>
          <w:szCs w:val="32"/>
        </w:rPr>
        <w:t>Horse camp about 2 miles south of start /finish (course crosses Yellowwood Rd).</w:t>
      </w:r>
      <w:r w:rsidR="00E07B6B" w:rsidRPr="003E283C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74837755" w14:textId="373555D2" w:rsidR="00340B41" w:rsidRPr="003E283C" w:rsidRDefault="00230275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ABSOULUTELY </w:t>
      </w:r>
      <w:r w:rsidR="00404AA8" w:rsidRPr="003E283C">
        <w:rPr>
          <w:rFonts w:asciiTheme="majorHAnsi" w:hAnsiTheme="majorHAnsi" w:cstheme="majorHAnsi"/>
          <w:b/>
          <w:bCs/>
          <w:sz w:val="32"/>
          <w:szCs w:val="32"/>
        </w:rPr>
        <w:t>NO SPECTATING ALLOWED</w:t>
      </w:r>
      <w:r w:rsidR="00E07B6B" w:rsidRPr="003E283C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404AA8" w:rsidRPr="003E283C">
        <w:rPr>
          <w:rFonts w:asciiTheme="majorHAnsi" w:hAnsiTheme="majorHAnsi" w:cstheme="majorHAnsi"/>
          <w:b/>
          <w:bCs/>
          <w:sz w:val="32"/>
          <w:szCs w:val="32"/>
        </w:rPr>
        <w:t>at</w:t>
      </w:r>
      <w:r w:rsidR="00E07B6B" w:rsidRPr="003E283C">
        <w:rPr>
          <w:rFonts w:asciiTheme="majorHAnsi" w:hAnsiTheme="majorHAnsi" w:cstheme="majorHAnsi"/>
          <w:b/>
          <w:bCs/>
          <w:sz w:val="32"/>
          <w:szCs w:val="32"/>
        </w:rPr>
        <w:t xml:space="preserve"> the norther</w:t>
      </w:r>
      <w:r w:rsidR="00404AA8" w:rsidRPr="003E283C">
        <w:rPr>
          <w:rFonts w:asciiTheme="majorHAnsi" w:hAnsiTheme="majorHAnsi" w:cstheme="majorHAnsi"/>
          <w:b/>
          <w:bCs/>
          <w:sz w:val="32"/>
          <w:szCs w:val="32"/>
        </w:rPr>
        <w:t>n end of the 50k/26.2 out and back section for safety.</w:t>
      </w:r>
    </w:p>
    <w:p w14:paraId="4F5003D3" w14:textId="2A0017CB" w:rsidR="00340B41" w:rsidRDefault="000C3092">
      <w:pPr>
        <w:rPr>
          <w:rFonts w:asciiTheme="majorHAnsi" w:hAnsiTheme="majorHAnsi" w:cstheme="majorHAnsi"/>
          <w:sz w:val="32"/>
          <w:szCs w:val="32"/>
        </w:rPr>
      </w:pPr>
      <w:r w:rsidRPr="003E283C">
        <w:rPr>
          <w:rFonts w:asciiTheme="majorHAnsi" w:hAnsiTheme="majorHAnsi" w:cstheme="majorHAnsi"/>
          <w:b/>
          <w:bCs/>
          <w:sz w:val="32"/>
          <w:szCs w:val="32"/>
        </w:rPr>
        <w:t>Course Markings</w:t>
      </w:r>
      <w:r w:rsidRPr="003E283C">
        <w:rPr>
          <w:rFonts w:asciiTheme="majorHAnsi" w:hAnsiTheme="majorHAnsi" w:cstheme="majorHAnsi"/>
          <w:sz w:val="32"/>
          <w:szCs w:val="32"/>
        </w:rPr>
        <w:t xml:space="preserve">: It is your responsibility to understand the course! </w:t>
      </w:r>
      <w:r w:rsidR="00B35025" w:rsidRPr="003E283C">
        <w:rPr>
          <w:rFonts w:asciiTheme="majorHAnsi" w:hAnsiTheme="majorHAnsi" w:cstheme="majorHAnsi"/>
          <w:sz w:val="32"/>
          <w:szCs w:val="32"/>
        </w:rPr>
        <w:t xml:space="preserve">Maps and GPX files are available on the </w:t>
      </w:r>
      <w:hyperlink r:id="rId9" w:history="1">
        <w:r w:rsidR="00B35025" w:rsidRPr="003E283C">
          <w:rPr>
            <w:rStyle w:val="Hyperlink"/>
            <w:rFonts w:asciiTheme="majorHAnsi" w:hAnsiTheme="majorHAnsi" w:cstheme="majorHAnsi"/>
            <w:sz w:val="32"/>
            <w:szCs w:val="32"/>
          </w:rPr>
          <w:t>website</w:t>
        </w:r>
      </w:hyperlink>
      <w:r w:rsidR="00B35025" w:rsidRPr="003E283C">
        <w:rPr>
          <w:rFonts w:asciiTheme="majorHAnsi" w:hAnsiTheme="majorHAnsi" w:cstheme="majorHAnsi"/>
          <w:sz w:val="32"/>
          <w:szCs w:val="32"/>
        </w:rPr>
        <w:t xml:space="preserve"> for each </w:t>
      </w:r>
      <w:r w:rsidR="00DB4427" w:rsidRPr="003E283C">
        <w:rPr>
          <w:rFonts w:asciiTheme="majorHAnsi" w:hAnsiTheme="majorHAnsi" w:cstheme="majorHAnsi"/>
          <w:sz w:val="32"/>
          <w:szCs w:val="32"/>
        </w:rPr>
        <w:t>distance.</w:t>
      </w:r>
    </w:p>
    <w:p w14:paraId="1E760224" w14:textId="171E4A1E" w:rsidR="00FF6A6F" w:rsidRDefault="00FF6A6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Direct link for maps: </w:t>
      </w:r>
      <w:r w:rsidR="00D16EA8">
        <w:rPr>
          <w:rFonts w:asciiTheme="majorHAnsi" w:hAnsiTheme="majorHAnsi" w:cstheme="majorHAnsi"/>
          <w:sz w:val="32"/>
          <w:szCs w:val="32"/>
        </w:rPr>
        <w:t xml:space="preserve"> </w:t>
      </w:r>
      <w:hyperlink r:id="rId10" w:history="1">
        <w:r w:rsidR="00D16EA8" w:rsidRPr="00D16EA8">
          <w:rPr>
            <w:rStyle w:val="Hyperlink"/>
            <w:rFonts w:asciiTheme="majorHAnsi" w:hAnsiTheme="majorHAnsi" w:cstheme="majorHAnsi"/>
            <w:sz w:val="32"/>
            <w:szCs w:val="32"/>
          </w:rPr>
          <w:t>50K</w:t>
        </w:r>
      </w:hyperlink>
      <w:r w:rsidR="00D16EA8">
        <w:rPr>
          <w:rFonts w:asciiTheme="majorHAnsi" w:hAnsiTheme="majorHAnsi" w:cstheme="majorHAnsi"/>
          <w:sz w:val="32"/>
          <w:szCs w:val="32"/>
        </w:rPr>
        <w:t xml:space="preserve"> , </w:t>
      </w:r>
      <w:hyperlink r:id="rId11" w:history="1">
        <w:r w:rsidR="00D16EA8" w:rsidRPr="00190304">
          <w:rPr>
            <w:rStyle w:val="Hyperlink"/>
            <w:rFonts w:asciiTheme="majorHAnsi" w:hAnsiTheme="majorHAnsi" w:cstheme="majorHAnsi"/>
            <w:sz w:val="32"/>
            <w:szCs w:val="32"/>
          </w:rPr>
          <w:t>26.2</w:t>
        </w:r>
      </w:hyperlink>
      <w:r w:rsidR="00D16EA8">
        <w:rPr>
          <w:rFonts w:asciiTheme="majorHAnsi" w:hAnsiTheme="majorHAnsi" w:cstheme="majorHAnsi"/>
          <w:sz w:val="32"/>
          <w:szCs w:val="32"/>
        </w:rPr>
        <w:t xml:space="preserve"> </w:t>
      </w:r>
      <w:r w:rsidR="00190304">
        <w:rPr>
          <w:rFonts w:asciiTheme="majorHAnsi" w:hAnsiTheme="majorHAnsi" w:cstheme="majorHAnsi"/>
          <w:sz w:val="32"/>
          <w:szCs w:val="32"/>
        </w:rPr>
        <w:t xml:space="preserve">, </w:t>
      </w:r>
      <w:hyperlink r:id="rId12" w:history="1">
        <w:r w:rsidR="00190304" w:rsidRPr="0054336F">
          <w:rPr>
            <w:rStyle w:val="Hyperlink"/>
            <w:rFonts w:asciiTheme="majorHAnsi" w:hAnsiTheme="majorHAnsi" w:cstheme="majorHAnsi"/>
            <w:sz w:val="32"/>
            <w:szCs w:val="32"/>
          </w:rPr>
          <w:t>13.1</w:t>
        </w:r>
      </w:hyperlink>
      <w:r w:rsidR="00190304">
        <w:rPr>
          <w:rFonts w:asciiTheme="majorHAnsi" w:hAnsiTheme="majorHAnsi" w:cstheme="majorHAnsi"/>
          <w:sz w:val="32"/>
          <w:szCs w:val="32"/>
        </w:rPr>
        <w:t xml:space="preserve"> , </w:t>
      </w:r>
      <w:hyperlink r:id="rId13" w:history="1">
        <w:r w:rsidR="00190304" w:rsidRPr="00B6532D">
          <w:rPr>
            <w:rStyle w:val="Hyperlink"/>
            <w:rFonts w:asciiTheme="majorHAnsi" w:hAnsiTheme="majorHAnsi" w:cstheme="majorHAnsi"/>
            <w:sz w:val="32"/>
            <w:szCs w:val="32"/>
          </w:rPr>
          <w:t>8Mile</w:t>
        </w:r>
      </w:hyperlink>
      <w:r w:rsidR="00D16EA8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2DFEB871" w14:textId="2415A612" w:rsidR="00230275" w:rsidRPr="003E283C" w:rsidRDefault="0023027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The course will be heavily marked with pink ribbon and signage at key points and intersections. </w:t>
      </w:r>
      <w:r w:rsidR="00971DD7">
        <w:rPr>
          <w:rFonts w:asciiTheme="majorHAnsi" w:hAnsiTheme="majorHAnsi" w:cstheme="majorHAnsi"/>
          <w:sz w:val="32"/>
          <w:szCs w:val="32"/>
        </w:rPr>
        <w:t xml:space="preserve">We still strongly recommend you study the course and download the </w:t>
      </w:r>
      <w:r w:rsidR="00D41442">
        <w:rPr>
          <w:rFonts w:asciiTheme="majorHAnsi" w:hAnsiTheme="majorHAnsi" w:cstheme="majorHAnsi"/>
          <w:sz w:val="32"/>
          <w:szCs w:val="32"/>
        </w:rPr>
        <w:t>GPX</w:t>
      </w:r>
      <w:r w:rsidR="00971DD7">
        <w:rPr>
          <w:rFonts w:asciiTheme="majorHAnsi" w:hAnsiTheme="majorHAnsi" w:cstheme="majorHAnsi"/>
          <w:sz w:val="32"/>
          <w:szCs w:val="32"/>
        </w:rPr>
        <w:t xml:space="preserve"> files</w:t>
      </w:r>
      <w:r w:rsidR="00D41442">
        <w:rPr>
          <w:rFonts w:asciiTheme="majorHAnsi" w:hAnsiTheme="majorHAnsi" w:cstheme="majorHAnsi"/>
          <w:sz w:val="32"/>
          <w:szCs w:val="32"/>
        </w:rPr>
        <w:t xml:space="preserve">. </w:t>
      </w:r>
    </w:p>
    <w:p w14:paraId="73A4F587" w14:textId="77777777" w:rsidR="00BF0B4D" w:rsidRPr="003E283C" w:rsidRDefault="00BF0B4D">
      <w:pPr>
        <w:rPr>
          <w:rFonts w:asciiTheme="majorHAnsi" w:hAnsiTheme="majorHAnsi" w:cstheme="majorHAnsi"/>
          <w:sz w:val="32"/>
          <w:szCs w:val="32"/>
        </w:rPr>
      </w:pPr>
    </w:p>
    <w:p w14:paraId="70D25847" w14:textId="77777777" w:rsidR="00D41442" w:rsidRDefault="00D41442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0849AB4E" w14:textId="77777777" w:rsidR="0030713C" w:rsidRDefault="0030713C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0CF28A2D" w14:textId="77777777" w:rsidR="0030713C" w:rsidRDefault="0030713C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051EEE25" w14:textId="77777777" w:rsidR="0030713C" w:rsidRDefault="0030713C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1517351F" w14:textId="77777777" w:rsidR="0030713C" w:rsidRDefault="0030713C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4444BABC" w14:textId="0EA2C2C8" w:rsidR="00BF0B4D" w:rsidRPr="003E283C" w:rsidRDefault="00BF0B4D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3E283C">
        <w:rPr>
          <w:rFonts w:asciiTheme="majorHAnsi" w:hAnsiTheme="majorHAnsi" w:cstheme="majorHAnsi"/>
          <w:b/>
          <w:bCs/>
          <w:sz w:val="32"/>
          <w:szCs w:val="32"/>
        </w:rPr>
        <w:lastRenderedPageBreak/>
        <w:t xml:space="preserve">AID STATIONS </w:t>
      </w:r>
    </w:p>
    <w:p w14:paraId="777A36A2" w14:textId="7CA96367" w:rsidR="003F161B" w:rsidRPr="003E283C" w:rsidRDefault="00AE36B8">
      <w:pPr>
        <w:rPr>
          <w:rFonts w:asciiTheme="majorHAnsi" w:hAnsiTheme="majorHAnsi" w:cstheme="majorHAnsi"/>
          <w:sz w:val="32"/>
          <w:szCs w:val="32"/>
        </w:rPr>
      </w:pPr>
      <w:r w:rsidRPr="003E283C">
        <w:rPr>
          <w:rFonts w:asciiTheme="majorHAnsi" w:hAnsiTheme="majorHAnsi" w:cstheme="majorHAnsi"/>
          <w:sz w:val="32"/>
          <w:szCs w:val="32"/>
        </w:rPr>
        <w:t xml:space="preserve">     </w:t>
      </w:r>
      <w:r w:rsidR="003B3F3E" w:rsidRPr="003B3F3E">
        <w:rPr>
          <w:rFonts w:asciiTheme="majorHAnsi" w:hAnsiTheme="majorHAnsi" w:cstheme="majorHAnsi"/>
          <w:sz w:val="32"/>
          <w:szCs w:val="32"/>
        </w:rPr>
        <w:drawing>
          <wp:inline distT="0" distB="0" distL="0" distR="0" wp14:anchorId="0957656D" wp14:editId="57A21018">
            <wp:extent cx="4960620" cy="2917544"/>
            <wp:effectExtent l="0" t="0" r="0" b="0"/>
            <wp:docPr id="1557876130" name="Picture 1" descr="A table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876130" name="Picture 1" descr="A table with text and number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98998" cy="294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8B62C" w14:textId="18503BA0" w:rsidR="00BF0B4D" w:rsidRPr="003E283C" w:rsidRDefault="00BF0B4D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3E283C">
        <w:rPr>
          <w:rFonts w:asciiTheme="majorHAnsi" w:hAnsiTheme="majorHAnsi" w:cstheme="majorHAnsi"/>
          <w:b/>
          <w:bCs/>
          <w:sz w:val="32"/>
          <w:szCs w:val="32"/>
        </w:rPr>
        <w:t>AID STATION MENU “Expect some surprises too!”</w:t>
      </w:r>
    </w:p>
    <w:p w14:paraId="4FB48156" w14:textId="7DFC54FF" w:rsidR="003F161B" w:rsidRPr="003E283C" w:rsidRDefault="00AE36B8">
      <w:pPr>
        <w:rPr>
          <w:rFonts w:asciiTheme="majorHAnsi" w:hAnsiTheme="majorHAnsi" w:cstheme="majorHAnsi"/>
          <w:sz w:val="32"/>
          <w:szCs w:val="32"/>
        </w:rPr>
      </w:pPr>
      <w:r w:rsidRPr="003E283C">
        <w:rPr>
          <w:rFonts w:asciiTheme="majorHAnsi" w:hAnsiTheme="majorHAnsi" w:cstheme="majorHAnsi"/>
          <w:sz w:val="32"/>
          <w:szCs w:val="32"/>
        </w:rPr>
        <w:t xml:space="preserve">                                      </w:t>
      </w:r>
      <w:r w:rsidRPr="003E283C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5F0B34AC" wp14:editId="7A64087F">
            <wp:extent cx="2553253" cy="4069080"/>
            <wp:effectExtent l="0" t="0" r="0" b="7620"/>
            <wp:docPr id="127340980" name="Picture 1" descr="A menu with text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40980" name="Picture 1" descr="A menu with text on it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53253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3E9D7" w14:textId="016635BB" w:rsidR="00C50DD2" w:rsidRPr="003E283C" w:rsidRDefault="00C50DD2">
      <w:pPr>
        <w:rPr>
          <w:rFonts w:asciiTheme="majorHAnsi" w:hAnsiTheme="majorHAnsi" w:cstheme="majorHAnsi"/>
          <w:sz w:val="32"/>
          <w:szCs w:val="32"/>
        </w:rPr>
      </w:pPr>
    </w:p>
    <w:p w14:paraId="02C9518F" w14:textId="77777777" w:rsidR="00943A10" w:rsidRPr="003E283C" w:rsidRDefault="000C3092">
      <w:pPr>
        <w:rPr>
          <w:rFonts w:asciiTheme="majorHAnsi" w:hAnsiTheme="majorHAnsi" w:cstheme="majorHAnsi"/>
          <w:sz w:val="32"/>
          <w:szCs w:val="32"/>
        </w:rPr>
      </w:pPr>
      <w:r w:rsidRPr="003E283C">
        <w:rPr>
          <w:rFonts w:asciiTheme="majorHAnsi" w:hAnsiTheme="majorHAnsi" w:cstheme="majorHAnsi"/>
          <w:b/>
          <w:bCs/>
          <w:sz w:val="32"/>
          <w:szCs w:val="32"/>
        </w:rPr>
        <w:lastRenderedPageBreak/>
        <w:t>Post-Race:</w:t>
      </w:r>
      <w:r w:rsidRPr="003E283C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50E6238B" w14:textId="77777777" w:rsidR="00F46AD1" w:rsidRPr="003E283C" w:rsidRDefault="000C3092" w:rsidP="00F46AD1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32"/>
          <w:szCs w:val="32"/>
        </w:rPr>
      </w:pPr>
      <w:r w:rsidRPr="003E283C">
        <w:rPr>
          <w:rFonts w:asciiTheme="majorHAnsi" w:hAnsiTheme="majorHAnsi" w:cstheme="majorHAnsi"/>
          <w:sz w:val="32"/>
          <w:szCs w:val="32"/>
        </w:rPr>
        <w:t>If you win an overall or age group award, it will be presented to you as you finish.</w:t>
      </w:r>
    </w:p>
    <w:p w14:paraId="02A38409" w14:textId="3AA92190" w:rsidR="00F46AD1" w:rsidRPr="003E283C" w:rsidRDefault="000C3092" w:rsidP="00F46AD1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32"/>
          <w:szCs w:val="32"/>
        </w:rPr>
      </w:pPr>
      <w:r w:rsidRPr="003E283C">
        <w:rPr>
          <w:rFonts w:asciiTheme="majorHAnsi" w:hAnsiTheme="majorHAnsi" w:cstheme="majorHAnsi"/>
          <w:sz w:val="32"/>
          <w:szCs w:val="32"/>
        </w:rPr>
        <w:t xml:space="preserve"> Food and drinks are included in your fee; </w:t>
      </w:r>
      <w:r w:rsidR="003E283C" w:rsidRPr="003E283C">
        <w:rPr>
          <w:rFonts w:asciiTheme="majorHAnsi" w:hAnsiTheme="majorHAnsi" w:cstheme="majorHAnsi"/>
          <w:sz w:val="32"/>
          <w:szCs w:val="32"/>
        </w:rPr>
        <w:t xml:space="preserve">You will get a meal ticket when you check in. Swing by the food tent when you finish. We are </w:t>
      </w:r>
      <w:r w:rsidR="00DD61EE" w:rsidRPr="003E283C">
        <w:rPr>
          <w:rFonts w:asciiTheme="majorHAnsi" w:hAnsiTheme="majorHAnsi" w:cstheme="majorHAnsi"/>
          <w:sz w:val="32"/>
          <w:szCs w:val="32"/>
        </w:rPr>
        <w:t>serving</w:t>
      </w:r>
      <w:r w:rsidR="003E283C" w:rsidRPr="003E283C">
        <w:rPr>
          <w:rFonts w:asciiTheme="majorHAnsi" w:hAnsiTheme="majorHAnsi" w:cstheme="majorHAnsi"/>
          <w:sz w:val="32"/>
          <w:szCs w:val="32"/>
        </w:rPr>
        <w:t xml:space="preserve"> chicken noodle soup, vegetable soup and a mashed potato bar!</w:t>
      </w:r>
    </w:p>
    <w:p w14:paraId="6C3722E0" w14:textId="7B978737" w:rsidR="00340B41" w:rsidRPr="003E283C" w:rsidRDefault="000C3092" w:rsidP="00F46AD1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32"/>
          <w:szCs w:val="32"/>
        </w:rPr>
      </w:pPr>
      <w:r w:rsidRPr="003E283C">
        <w:rPr>
          <w:rFonts w:asciiTheme="majorHAnsi" w:hAnsiTheme="majorHAnsi" w:cstheme="majorHAnsi"/>
          <w:sz w:val="32"/>
          <w:szCs w:val="32"/>
        </w:rPr>
        <w:t xml:space="preserve">There will be a campfire or two to sit and savor your soup and your accomplishment! Finisher medals are a custom-made </w:t>
      </w:r>
      <w:r w:rsidR="003E283C" w:rsidRPr="003E283C">
        <w:rPr>
          <w:rFonts w:asciiTheme="majorHAnsi" w:hAnsiTheme="majorHAnsi" w:cstheme="majorHAnsi"/>
          <w:sz w:val="32"/>
          <w:szCs w:val="32"/>
        </w:rPr>
        <w:t>option and</w:t>
      </w:r>
      <w:r w:rsidRPr="003E283C">
        <w:rPr>
          <w:rFonts w:asciiTheme="majorHAnsi" w:hAnsiTheme="majorHAnsi" w:cstheme="majorHAnsi"/>
          <w:sz w:val="32"/>
          <w:szCs w:val="32"/>
        </w:rPr>
        <w:t xml:space="preserve"> will be mailed later if you </w:t>
      </w:r>
      <w:r w:rsidR="00DD61EE" w:rsidRPr="003E283C">
        <w:rPr>
          <w:rFonts w:asciiTheme="majorHAnsi" w:hAnsiTheme="majorHAnsi" w:cstheme="majorHAnsi"/>
          <w:sz w:val="32"/>
          <w:szCs w:val="32"/>
        </w:rPr>
        <w:t>order</w:t>
      </w:r>
      <w:r w:rsidRPr="003E283C">
        <w:rPr>
          <w:rFonts w:asciiTheme="majorHAnsi" w:hAnsiTheme="majorHAnsi" w:cstheme="majorHAnsi"/>
          <w:sz w:val="32"/>
          <w:szCs w:val="32"/>
        </w:rPr>
        <w:t xml:space="preserve"> one. The finisher medal includes your name and finish time. You may order one at registration ($10) if you did not order with your race entry. </w:t>
      </w:r>
    </w:p>
    <w:p w14:paraId="086FD381" w14:textId="77777777" w:rsidR="003E283C" w:rsidRPr="003E283C" w:rsidRDefault="003E283C" w:rsidP="003E283C">
      <w:pPr>
        <w:rPr>
          <w:rFonts w:asciiTheme="majorHAnsi" w:hAnsiTheme="majorHAnsi" w:cstheme="majorHAnsi"/>
          <w:sz w:val="32"/>
          <w:szCs w:val="32"/>
        </w:rPr>
      </w:pPr>
    </w:p>
    <w:p w14:paraId="2DB7C9EB" w14:textId="4FC24E00" w:rsidR="000C3092" w:rsidRPr="003E283C" w:rsidRDefault="000C3092">
      <w:pPr>
        <w:rPr>
          <w:rFonts w:asciiTheme="majorHAnsi" w:hAnsiTheme="majorHAnsi" w:cstheme="majorHAnsi"/>
          <w:sz w:val="32"/>
          <w:szCs w:val="32"/>
        </w:rPr>
      </w:pPr>
      <w:r w:rsidRPr="003E283C">
        <w:rPr>
          <w:rFonts w:asciiTheme="majorHAnsi" w:hAnsiTheme="majorHAnsi" w:cstheme="majorHAnsi"/>
          <w:sz w:val="32"/>
          <w:szCs w:val="32"/>
        </w:rPr>
        <w:t>Happy trails, we’ll see you soon! DINO and Indiana Trail Running Association</w:t>
      </w:r>
    </w:p>
    <w:sectPr w:rsidR="000C3092" w:rsidRPr="003E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642A"/>
    <w:multiLevelType w:val="hybridMultilevel"/>
    <w:tmpl w:val="EC30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4B27"/>
    <w:multiLevelType w:val="hybridMultilevel"/>
    <w:tmpl w:val="97CC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F617B"/>
    <w:multiLevelType w:val="hybridMultilevel"/>
    <w:tmpl w:val="0E5E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46ACD"/>
    <w:multiLevelType w:val="hybridMultilevel"/>
    <w:tmpl w:val="3094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7332A"/>
    <w:multiLevelType w:val="hybridMultilevel"/>
    <w:tmpl w:val="FAB8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037808">
    <w:abstractNumId w:val="1"/>
  </w:num>
  <w:num w:numId="2" w16cid:durableId="1037001502">
    <w:abstractNumId w:val="2"/>
  </w:num>
  <w:num w:numId="3" w16cid:durableId="877813218">
    <w:abstractNumId w:val="4"/>
  </w:num>
  <w:num w:numId="4" w16cid:durableId="657881720">
    <w:abstractNumId w:val="0"/>
  </w:num>
  <w:num w:numId="5" w16cid:durableId="1198008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92"/>
    <w:rsid w:val="000C3092"/>
    <w:rsid w:val="00190304"/>
    <w:rsid w:val="001D3CC1"/>
    <w:rsid w:val="001E292F"/>
    <w:rsid w:val="00224E10"/>
    <w:rsid w:val="00230275"/>
    <w:rsid w:val="002871C6"/>
    <w:rsid w:val="002B7D44"/>
    <w:rsid w:val="002C60BE"/>
    <w:rsid w:val="002F641E"/>
    <w:rsid w:val="0030713C"/>
    <w:rsid w:val="00340B41"/>
    <w:rsid w:val="00344005"/>
    <w:rsid w:val="003B3F3E"/>
    <w:rsid w:val="003E283C"/>
    <w:rsid w:val="003F161B"/>
    <w:rsid w:val="00404AA8"/>
    <w:rsid w:val="00413517"/>
    <w:rsid w:val="004D2326"/>
    <w:rsid w:val="004E3267"/>
    <w:rsid w:val="0054336F"/>
    <w:rsid w:val="005903B8"/>
    <w:rsid w:val="005F7737"/>
    <w:rsid w:val="006352BA"/>
    <w:rsid w:val="007153F8"/>
    <w:rsid w:val="007D1989"/>
    <w:rsid w:val="008561C5"/>
    <w:rsid w:val="008F35AD"/>
    <w:rsid w:val="00920DCD"/>
    <w:rsid w:val="00943A10"/>
    <w:rsid w:val="0096114C"/>
    <w:rsid w:val="00971DD7"/>
    <w:rsid w:val="00983341"/>
    <w:rsid w:val="009B5A0C"/>
    <w:rsid w:val="009C54B4"/>
    <w:rsid w:val="00AB342E"/>
    <w:rsid w:val="00AE36B8"/>
    <w:rsid w:val="00B015F0"/>
    <w:rsid w:val="00B35025"/>
    <w:rsid w:val="00B6532D"/>
    <w:rsid w:val="00B86257"/>
    <w:rsid w:val="00BB0AA8"/>
    <w:rsid w:val="00BF0B4D"/>
    <w:rsid w:val="00C50DD2"/>
    <w:rsid w:val="00C75A1A"/>
    <w:rsid w:val="00C82CAD"/>
    <w:rsid w:val="00D10FD2"/>
    <w:rsid w:val="00D16EA8"/>
    <w:rsid w:val="00D37291"/>
    <w:rsid w:val="00D41442"/>
    <w:rsid w:val="00D93444"/>
    <w:rsid w:val="00DB4427"/>
    <w:rsid w:val="00DD61EE"/>
    <w:rsid w:val="00E07B6B"/>
    <w:rsid w:val="00E366C3"/>
    <w:rsid w:val="00E71C63"/>
    <w:rsid w:val="00F46AD1"/>
    <w:rsid w:val="00F5658A"/>
    <w:rsid w:val="00FA576B"/>
    <w:rsid w:val="00FE0099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F79F"/>
  <w15:chartTrackingRefBased/>
  <w15:docId w15:val="{0B36D7CF-C34D-4A0A-BA8B-822EBFC8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9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noseries.com/tecumseh-trail-marathon" TargetMode="External"/><Relationship Id="rId13" Type="http://schemas.openxmlformats.org/officeDocument/2006/relationships/hyperlink" Target="https://www.alltrails.com/explore/map/map-june-16-2023-eaa32c9?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alltrails.com/explore/map/tecumseh-13-1-route-ab4c389?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ir/Yellowwood+Campground/@39.1921176,-86.3464377,17.34z/data=!4m8!4m7!1m5!1m1!1s0x886c7d11faa27fab:0x85e1d68a094f7e42!2m2!1d-86.3451372!2d39.1918973!1m0?entry=ttu" TargetMode="External"/><Relationship Id="rId11" Type="http://schemas.openxmlformats.org/officeDocument/2006/relationships/hyperlink" Target="https://www.alltrails.com/explore/map/tt-marathon-from-boathouse-9cf742e?" TargetMode="External"/><Relationship Id="rId5" Type="http://schemas.openxmlformats.org/officeDocument/2006/relationships/hyperlink" Target="https://www.dinoseries.com/tecumseh-trail-marathon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www.alltrails.com/explore/map/tecumseh-50k-2023-official-route-803ef56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noseries.com/tecumseh-trail-marathon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5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Johnson</dc:creator>
  <cp:keywords/>
  <dc:description/>
  <cp:lastModifiedBy>Joshua Johnson</cp:lastModifiedBy>
  <cp:revision>61</cp:revision>
  <dcterms:created xsi:type="dcterms:W3CDTF">2023-10-10T13:50:00Z</dcterms:created>
  <dcterms:modified xsi:type="dcterms:W3CDTF">2023-10-16T21:10:00Z</dcterms:modified>
</cp:coreProperties>
</file>